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9"/>
      <w:bookmarkEnd w:id="0"/>
      <w:r>
        <w:rPr>
          <w:rFonts w:ascii="Times New Roman" w:hAnsi="Times New Roman" w:cs="Times New Roman"/>
          <w:sz w:val="28"/>
          <w:szCs w:val="28"/>
        </w:rPr>
        <w:t>ОПОВЕЩЕНИ</w:t>
      </w:r>
      <w:r w:rsidR="00F30C6C">
        <w:rPr>
          <w:rFonts w:ascii="Times New Roman" w:hAnsi="Times New Roman" w:cs="Times New Roman"/>
          <w:sz w:val="28"/>
          <w:szCs w:val="28"/>
        </w:rPr>
        <w:t>Е</w:t>
      </w:r>
    </w:p>
    <w:p w:rsidR="00707E9C" w:rsidRDefault="00707E9C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2D3DB6" w:rsidRDefault="002D3DB6" w:rsidP="00707E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07E9C" w:rsidRDefault="00707E9C" w:rsidP="00CD24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Ставрополя, утвержденная постановлением администрации города Ставрополя</w:t>
      </w:r>
      <w:r w:rsidR="007D507B">
        <w:br/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17E0">
        <w:rPr>
          <w:rFonts w:ascii="Times New Roman" w:hAnsi="Times New Roman"/>
          <w:sz w:val="28"/>
          <w:szCs w:val="28"/>
          <w:lang w:eastAsia="ar-SA"/>
        </w:rPr>
        <w:t>02 августа 2011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117E0">
        <w:rPr>
          <w:rFonts w:ascii="Times New Roman" w:hAnsi="Times New Roman"/>
          <w:sz w:val="28"/>
          <w:szCs w:val="28"/>
          <w:lang w:eastAsia="ar-SA"/>
        </w:rPr>
        <w:t>2119</w:t>
      </w:r>
      <w:r w:rsidR="00B94E4D"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</w:t>
      </w:r>
      <w:r w:rsidR="00C56351">
        <w:rPr>
          <w:rFonts w:ascii="Times New Roman" w:hAnsi="Times New Roman" w:cs="Times New Roman"/>
          <w:sz w:val="28"/>
          <w:szCs w:val="28"/>
        </w:rPr>
        <w:t>начале общественных обсуждений</w:t>
      </w:r>
      <w:r w:rsidR="00986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проектам:</w:t>
      </w:r>
    </w:p>
    <w:p w:rsidR="002B40DA" w:rsidRDefault="008D7C8C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</w:t>
      </w:r>
      <w:r w:rsidRPr="000E47F9">
        <w:rPr>
          <w:rFonts w:ascii="Times New Roman" w:hAnsi="Times New Roman" w:cs="Times New Roman"/>
          <w:sz w:val="28"/>
          <w:szCs w:val="28"/>
        </w:rPr>
        <w:t>емельного участка</w:t>
      </w:r>
      <w:r w:rsidR="003253C8">
        <w:rPr>
          <w:rFonts w:ascii="Times New Roman" w:hAnsi="Times New Roman" w:cs="Times New Roman"/>
          <w:sz w:val="28"/>
          <w:szCs w:val="28"/>
        </w:rPr>
        <w:t xml:space="preserve"> с кадастровым номером 26:12:</w:t>
      </w:r>
      <w:r w:rsidR="00074A80">
        <w:rPr>
          <w:rFonts w:ascii="Times New Roman" w:hAnsi="Times New Roman" w:cs="Times New Roman"/>
          <w:sz w:val="28"/>
          <w:szCs w:val="28"/>
        </w:rPr>
        <w:t>011903</w:t>
      </w:r>
      <w:r w:rsidR="003253C8">
        <w:rPr>
          <w:rFonts w:ascii="Times New Roman" w:hAnsi="Times New Roman" w:cs="Times New Roman"/>
          <w:sz w:val="28"/>
          <w:szCs w:val="28"/>
        </w:rPr>
        <w:t>:</w:t>
      </w:r>
      <w:r w:rsidR="00074A80">
        <w:rPr>
          <w:rFonts w:ascii="Times New Roman" w:hAnsi="Times New Roman" w:cs="Times New Roman"/>
          <w:sz w:val="28"/>
          <w:szCs w:val="28"/>
        </w:rPr>
        <w:t>242</w:t>
      </w:r>
      <w:r w:rsidR="00C160BB">
        <w:rPr>
          <w:rFonts w:ascii="Times New Roman" w:hAnsi="Times New Roman" w:cs="Times New Roman"/>
          <w:sz w:val="28"/>
          <w:szCs w:val="28"/>
        </w:rPr>
        <w:t>:</w:t>
      </w:r>
      <w:r w:rsidR="00650FC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29FD" w:rsidRPr="000E47F9">
        <w:rPr>
          <w:rFonts w:ascii="Times New Roman" w:hAnsi="Times New Roman" w:cs="Times New Roman"/>
          <w:sz w:val="28"/>
          <w:szCs w:val="28"/>
        </w:rPr>
        <w:t xml:space="preserve">местоположение (адрес) – </w:t>
      </w:r>
      <w:r w:rsidR="00074A80" w:rsidRPr="00074A80">
        <w:rPr>
          <w:rFonts w:ascii="Times New Roman" w:hAnsi="Times New Roman" w:cs="Times New Roman"/>
          <w:sz w:val="28"/>
          <w:szCs w:val="28"/>
        </w:rPr>
        <w:t xml:space="preserve">Ставропольский край, Шпаковский район, </w:t>
      </w:r>
      <w:r w:rsidR="00302B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4A80" w:rsidRPr="00074A80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города Ставрополя второе отделение </w:t>
      </w:r>
      <w:proofErr w:type="spellStart"/>
      <w:r w:rsidR="00074A80" w:rsidRPr="00074A80">
        <w:rPr>
          <w:rFonts w:ascii="Times New Roman" w:hAnsi="Times New Roman" w:cs="Times New Roman"/>
          <w:sz w:val="28"/>
          <w:szCs w:val="28"/>
        </w:rPr>
        <w:t>СПКк</w:t>
      </w:r>
      <w:proofErr w:type="spellEnd"/>
      <w:r w:rsidR="00074A80" w:rsidRPr="00074A80">
        <w:rPr>
          <w:rFonts w:ascii="Times New Roman" w:hAnsi="Times New Roman" w:cs="Times New Roman"/>
          <w:sz w:val="28"/>
          <w:szCs w:val="28"/>
        </w:rPr>
        <w:t xml:space="preserve"> Пригородный;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C160BB">
        <w:rPr>
          <w:rFonts w:ascii="Times New Roman" w:hAnsi="Times New Roman" w:cs="Times New Roman"/>
          <w:sz w:val="28"/>
          <w:szCs w:val="28"/>
        </w:rPr>
        <w:t>территориальная зона – Ж-</w:t>
      </w:r>
      <w:r w:rsidR="00C61AE2">
        <w:rPr>
          <w:rFonts w:ascii="Times New Roman" w:hAnsi="Times New Roman" w:cs="Times New Roman"/>
          <w:sz w:val="28"/>
          <w:szCs w:val="28"/>
        </w:rPr>
        <w:t>1</w:t>
      </w:r>
      <w:r w:rsidR="00C160BB">
        <w:rPr>
          <w:rFonts w:ascii="Times New Roman" w:hAnsi="Times New Roman" w:cs="Times New Roman"/>
          <w:sz w:val="28"/>
          <w:szCs w:val="28"/>
        </w:rPr>
        <w:t xml:space="preserve">. «Зона </w:t>
      </w:r>
      <w:proofErr w:type="spellStart"/>
      <w:r w:rsidR="00C61AE2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C61AE2">
        <w:rPr>
          <w:rFonts w:ascii="Times New Roman" w:hAnsi="Times New Roman" w:cs="Times New Roman"/>
          <w:sz w:val="28"/>
          <w:szCs w:val="28"/>
        </w:rPr>
        <w:t xml:space="preserve"> жилой застройки</w:t>
      </w:r>
      <w:r w:rsidR="00C160BB">
        <w:rPr>
          <w:rFonts w:ascii="Times New Roman" w:hAnsi="Times New Roman" w:cs="Times New Roman"/>
          <w:sz w:val="28"/>
          <w:szCs w:val="28"/>
        </w:rPr>
        <w:t xml:space="preserve">»; </w:t>
      </w:r>
      <w:r w:rsidR="00AF29FD" w:rsidRPr="00F54775">
        <w:rPr>
          <w:rFonts w:ascii="Times New Roman" w:hAnsi="Times New Roman" w:cs="Times New Roman"/>
          <w:sz w:val="28"/>
          <w:szCs w:val="28"/>
        </w:rPr>
        <w:t>вид разрешенного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C61AE2" w:rsidRPr="00C61AE2">
        <w:rPr>
          <w:rFonts w:ascii="Times New Roman" w:hAnsi="Times New Roman" w:cs="Times New Roman"/>
          <w:sz w:val="28"/>
          <w:szCs w:val="28"/>
        </w:rPr>
        <w:t xml:space="preserve">усадебные и блокированные жилые дома, в том числе со встроенно-пристроенными помещениями обслуживания и </w:t>
      </w:r>
      <w:proofErr w:type="spellStart"/>
      <w:r w:rsidR="00C61AE2" w:rsidRPr="00C61AE2">
        <w:rPr>
          <w:rFonts w:ascii="Times New Roman" w:hAnsi="Times New Roman" w:cs="Times New Roman"/>
          <w:sz w:val="28"/>
          <w:szCs w:val="28"/>
        </w:rPr>
        <w:t>приквартирными</w:t>
      </w:r>
      <w:proofErr w:type="spellEnd"/>
      <w:r w:rsidR="00C61AE2" w:rsidRPr="00C61AE2">
        <w:rPr>
          <w:rFonts w:ascii="Times New Roman" w:hAnsi="Times New Roman" w:cs="Times New Roman"/>
          <w:sz w:val="28"/>
          <w:szCs w:val="28"/>
        </w:rPr>
        <w:t xml:space="preserve"> земельными участками, общественные, спортивные здания и сооружения, лечебно-профилактические объекты, объекты культурно-развлекательного, торгового назначения, общежития, гостиницы, рынки, объекты обслуживания населения</w:t>
      </w:r>
      <w:r w:rsidR="00AF29FD" w:rsidRPr="00C61AE2">
        <w:rPr>
          <w:rFonts w:ascii="Times New Roman" w:hAnsi="Times New Roman" w:cs="Times New Roman"/>
          <w:sz w:val="28"/>
          <w:szCs w:val="28"/>
        </w:rPr>
        <w:t>;</w:t>
      </w:r>
      <w:r w:rsidR="00AF29FD" w:rsidRPr="00F54775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</w:t>
      </w:r>
      <w:r w:rsidR="00AF29FD">
        <w:rPr>
          <w:rFonts w:ascii="Times New Roman" w:hAnsi="Times New Roman" w:cs="Times New Roman"/>
          <w:sz w:val="28"/>
          <w:szCs w:val="28"/>
        </w:rPr>
        <w:t xml:space="preserve"> </w:t>
      </w:r>
      <w:r w:rsidR="00C61AE2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AF29FD">
        <w:rPr>
          <w:rFonts w:ascii="Times New Roman" w:hAnsi="Times New Roman" w:cs="Times New Roman"/>
          <w:sz w:val="28"/>
          <w:szCs w:val="28"/>
        </w:rPr>
        <w:t>;</w:t>
      </w:r>
    </w:p>
    <w:p w:rsidR="002B40DA" w:rsidRPr="002B40DA" w:rsidRDefault="002B40DA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D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26:11:081401:5189 местоположение (адрес) – Ставропольский край, город Ставрополь, улица Беличенко, 30; территориальная зона – Ж-1. «Зона </w:t>
      </w:r>
      <w:proofErr w:type="spellStart"/>
      <w:r w:rsidRPr="002B40DA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2B40DA">
        <w:rPr>
          <w:rFonts w:ascii="Times New Roman" w:hAnsi="Times New Roman" w:cs="Times New Roman"/>
          <w:sz w:val="28"/>
          <w:szCs w:val="28"/>
        </w:rPr>
        <w:t xml:space="preserve"> жилой застройки» вид разрешенного использования – для проектирования и строительства комбината питания; запрашиваемый вид использования – для индивидуального жилищного строительства;</w:t>
      </w:r>
    </w:p>
    <w:p w:rsidR="0040664A" w:rsidRPr="002B40DA" w:rsidRDefault="00C160BB" w:rsidP="002B40D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0D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C825B5" w:rsidRPr="002B40DA">
        <w:rPr>
          <w:rFonts w:ascii="Times New Roman" w:hAnsi="Times New Roman" w:cs="Times New Roman"/>
          <w:sz w:val="28"/>
          <w:szCs w:val="28"/>
        </w:rPr>
        <w:t>030334</w:t>
      </w:r>
      <w:r w:rsidRPr="002B40DA">
        <w:rPr>
          <w:rFonts w:ascii="Times New Roman" w:hAnsi="Times New Roman" w:cs="Times New Roman"/>
          <w:sz w:val="28"/>
          <w:szCs w:val="28"/>
        </w:rPr>
        <w:t>:</w:t>
      </w:r>
      <w:r w:rsidR="00C825B5" w:rsidRPr="002B40DA">
        <w:rPr>
          <w:rFonts w:ascii="Times New Roman" w:hAnsi="Times New Roman" w:cs="Times New Roman"/>
          <w:sz w:val="28"/>
          <w:szCs w:val="28"/>
        </w:rPr>
        <w:t>394</w:t>
      </w:r>
      <w:r w:rsidR="007B245F" w:rsidRPr="002B40DA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Pr="002B40DA">
        <w:rPr>
          <w:rFonts w:ascii="Times New Roman" w:hAnsi="Times New Roman" w:cs="Times New Roman"/>
          <w:sz w:val="28"/>
          <w:szCs w:val="28"/>
        </w:rPr>
        <w:t xml:space="preserve">: местоположение (адрес) – </w:t>
      </w:r>
      <w:r w:rsidR="00C825B5" w:rsidRPr="002B40DA">
        <w:rPr>
          <w:rFonts w:ascii="Times New Roman" w:hAnsi="Times New Roman" w:cs="Times New Roman"/>
          <w:sz w:val="28"/>
          <w:szCs w:val="28"/>
        </w:rPr>
        <w:t>Ставропольски</w:t>
      </w:r>
      <w:r w:rsidR="00A844FE" w:rsidRPr="002B40DA">
        <w:rPr>
          <w:rFonts w:ascii="Times New Roman" w:hAnsi="Times New Roman" w:cs="Times New Roman"/>
          <w:sz w:val="28"/>
          <w:szCs w:val="28"/>
        </w:rPr>
        <w:t xml:space="preserve">й край, город Ставрополь, </w:t>
      </w:r>
      <w:proofErr w:type="spellStart"/>
      <w:r w:rsidR="00A844FE" w:rsidRPr="002B40D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A844FE" w:rsidRPr="002B40DA">
        <w:rPr>
          <w:rFonts w:ascii="Times New Roman" w:hAnsi="Times New Roman" w:cs="Times New Roman"/>
          <w:sz w:val="28"/>
          <w:szCs w:val="28"/>
        </w:rPr>
        <w:t>-</w:t>
      </w:r>
      <w:r w:rsidR="00C825B5" w:rsidRPr="002B40DA">
        <w:rPr>
          <w:rFonts w:ascii="Times New Roman" w:hAnsi="Times New Roman" w:cs="Times New Roman"/>
          <w:sz w:val="28"/>
          <w:szCs w:val="28"/>
        </w:rPr>
        <w:t xml:space="preserve">л </w:t>
      </w:r>
      <w:r w:rsidR="00A844FE" w:rsidRPr="002B40DA">
        <w:rPr>
          <w:rFonts w:ascii="Times New Roman" w:hAnsi="Times New Roman" w:cs="Times New Roman"/>
          <w:sz w:val="28"/>
          <w:szCs w:val="28"/>
        </w:rPr>
        <w:t xml:space="preserve">156, тер. ГК «Кинотехника»,  </w:t>
      </w:r>
      <w:proofErr w:type="gramStart"/>
      <w:r w:rsidR="00A844FE" w:rsidRPr="002B40DA">
        <w:rPr>
          <w:rFonts w:ascii="Times New Roman" w:hAnsi="Times New Roman" w:cs="Times New Roman"/>
          <w:sz w:val="28"/>
          <w:szCs w:val="28"/>
        </w:rPr>
        <w:t>г-</w:t>
      </w:r>
      <w:r w:rsidR="00C825B5" w:rsidRPr="002B40D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C825B5" w:rsidRPr="002B40DA">
        <w:rPr>
          <w:rFonts w:ascii="Times New Roman" w:hAnsi="Times New Roman" w:cs="Times New Roman"/>
          <w:sz w:val="28"/>
          <w:szCs w:val="28"/>
        </w:rPr>
        <w:t xml:space="preserve"> 125</w:t>
      </w:r>
      <w:r w:rsidRPr="002B40DA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B245F" w:rsidRPr="002B40DA">
        <w:rPr>
          <w:rFonts w:ascii="Times New Roman" w:hAnsi="Times New Roman" w:cs="Times New Roman"/>
          <w:sz w:val="28"/>
          <w:szCs w:val="28"/>
        </w:rPr>
        <w:t>П</w:t>
      </w:r>
      <w:r w:rsidRPr="002B40DA">
        <w:rPr>
          <w:rFonts w:ascii="Times New Roman" w:hAnsi="Times New Roman" w:cs="Times New Roman"/>
          <w:sz w:val="28"/>
          <w:szCs w:val="28"/>
        </w:rPr>
        <w:t>-</w:t>
      </w:r>
      <w:r w:rsidR="007B245F" w:rsidRPr="002B40DA">
        <w:rPr>
          <w:rFonts w:ascii="Times New Roman" w:hAnsi="Times New Roman" w:cs="Times New Roman"/>
          <w:sz w:val="28"/>
          <w:szCs w:val="28"/>
        </w:rPr>
        <w:t>2</w:t>
      </w:r>
      <w:r w:rsidRPr="002B40DA">
        <w:rPr>
          <w:rFonts w:ascii="Times New Roman" w:hAnsi="Times New Roman" w:cs="Times New Roman"/>
          <w:sz w:val="28"/>
          <w:szCs w:val="28"/>
        </w:rPr>
        <w:t xml:space="preserve">. «Зона </w:t>
      </w:r>
      <w:r w:rsidR="007B245F" w:rsidRPr="002B40DA">
        <w:rPr>
          <w:rFonts w:ascii="Times New Roman" w:hAnsi="Times New Roman" w:cs="Times New Roman"/>
          <w:sz w:val="28"/>
          <w:szCs w:val="28"/>
        </w:rPr>
        <w:t>производственно-складских объектов</w:t>
      </w:r>
      <w:r w:rsidRPr="002B40DA">
        <w:rPr>
          <w:rFonts w:ascii="Times New Roman" w:hAnsi="Times New Roman" w:cs="Times New Roman"/>
          <w:sz w:val="28"/>
          <w:szCs w:val="28"/>
        </w:rPr>
        <w:t xml:space="preserve">»; вид разрешенного использования – </w:t>
      </w:r>
      <w:r w:rsidR="007B245F" w:rsidRPr="002B40DA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2B40DA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7B245F" w:rsidRPr="002B40DA"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="00BC1C80" w:rsidRPr="002B40DA">
        <w:rPr>
          <w:rFonts w:ascii="Times New Roman" w:hAnsi="Times New Roman" w:cs="Times New Roman"/>
          <w:sz w:val="28"/>
          <w:szCs w:val="28"/>
        </w:rPr>
        <w:t>;</w:t>
      </w:r>
    </w:p>
    <w:p w:rsidR="0040664A" w:rsidRDefault="0040664A" w:rsidP="0040664A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664A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26:12:031002:10907 и объекта капитального строительства: местоположение (адрес) – Ставропольский край, город Ставрополь, улица Широкая, 45/31; территориальная зона – ОД-1 «Зона административной общественно-деловой застройки краевого и городского значения»; вид разрешенного использования – для проектирования и строительства гаражей боксового типа;</w:t>
      </w:r>
      <w:proofErr w:type="gramEnd"/>
      <w:r w:rsidRPr="0040664A">
        <w:rPr>
          <w:rFonts w:ascii="Times New Roman" w:hAnsi="Times New Roman" w:cs="Times New Roman"/>
          <w:sz w:val="28"/>
          <w:szCs w:val="28"/>
        </w:rPr>
        <w:t xml:space="preserve"> запрашиваемый вид использования – обслуживание автотранспорта;</w:t>
      </w:r>
    </w:p>
    <w:p w:rsidR="00AB7DDE" w:rsidRDefault="0040664A" w:rsidP="00AB7DDE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64A">
        <w:rPr>
          <w:rFonts w:ascii="Times New Roman" w:hAnsi="Times New Roman" w:cs="Times New Roman"/>
          <w:sz w:val="28"/>
          <w:szCs w:val="28"/>
        </w:rPr>
        <w:t xml:space="preserve">Решение о предоставлении разрешения на условно разрешенный вид использования земельного участка с кадастровым номером 26:12:010506:572 </w:t>
      </w:r>
      <w:r w:rsidRPr="0040664A">
        <w:rPr>
          <w:rFonts w:ascii="Times New Roman" w:hAnsi="Times New Roman" w:cs="Times New Roman"/>
          <w:sz w:val="28"/>
          <w:szCs w:val="28"/>
        </w:rPr>
        <w:lastRenderedPageBreak/>
        <w:t xml:space="preserve">и объекта капитального строительства: местоположение (адрес) – Ставропольский край, город Ставрополь, </w:t>
      </w:r>
      <w:proofErr w:type="spellStart"/>
      <w:r w:rsidRPr="0040664A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40664A">
        <w:rPr>
          <w:rFonts w:ascii="Times New Roman" w:hAnsi="Times New Roman" w:cs="Times New Roman"/>
          <w:sz w:val="28"/>
          <w:szCs w:val="28"/>
        </w:rPr>
        <w:t xml:space="preserve">-л 473, тер. ГПК «Планета», </w:t>
      </w:r>
      <w:proofErr w:type="gramStart"/>
      <w:r w:rsidRPr="0040664A">
        <w:rPr>
          <w:rFonts w:ascii="Times New Roman" w:hAnsi="Times New Roman" w:cs="Times New Roman"/>
          <w:sz w:val="28"/>
          <w:szCs w:val="28"/>
        </w:rPr>
        <w:t>г-ж</w:t>
      </w:r>
      <w:proofErr w:type="gramEnd"/>
      <w:r w:rsidRPr="0040664A">
        <w:rPr>
          <w:rFonts w:ascii="Times New Roman" w:hAnsi="Times New Roman" w:cs="Times New Roman"/>
          <w:sz w:val="28"/>
          <w:szCs w:val="28"/>
        </w:rPr>
        <w:t xml:space="preserve"> 96; территориальная зона – П-2 «Зона производственно-складских объектов»; вид разрешенного использования – обслуживание автотранспорта; запрашиваемый вид использования – обслуживание автотранспорта;</w:t>
      </w:r>
    </w:p>
    <w:p w:rsidR="002C01BD" w:rsidRDefault="00C160BB" w:rsidP="002C01BD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DDE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B245F" w:rsidRPr="00AB7DDE">
        <w:rPr>
          <w:rFonts w:ascii="Times New Roman" w:hAnsi="Times New Roman" w:cs="Times New Roman"/>
          <w:sz w:val="28"/>
          <w:szCs w:val="28"/>
        </w:rPr>
        <w:t>012101</w:t>
      </w:r>
      <w:r w:rsidRPr="00AB7DDE">
        <w:rPr>
          <w:rFonts w:ascii="Times New Roman" w:hAnsi="Times New Roman" w:cs="Times New Roman"/>
          <w:sz w:val="28"/>
          <w:szCs w:val="28"/>
        </w:rPr>
        <w:t>:</w:t>
      </w:r>
      <w:r w:rsidR="007B245F" w:rsidRPr="00AB7DDE">
        <w:rPr>
          <w:rFonts w:ascii="Times New Roman" w:hAnsi="Times New Roman" w:cs="Times New Roman"/>
          <w:sz w:val="28"/>
          <w:szCs w:val="28"/>
        </w:rPr>
        <w:t>7431</w:t>
      </w:r>
      <w:r w:rsidRPr="00AB7DDE">
        <w:rPr>
          <w:rFonts w:ascii="Times New Roman" w:hAnsi="Times New Roman" w:cs="Times New Roman"/>
          <w:sz w:val="28"/>
          <w:szCs w:val="28"/>
        </w:rPr>
        <w:t xml:space="preserve">; местоположение (адрес) – </w:t>
      </w:r>
      <w:r w:rsidR="007B245F" w:rsidRPr="00AB7DDE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AB7DDE"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proofErr w:type="spellStart"/>
      <w:r w:rsidR="007B245F" w:rsidRPr="00AB7DD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B245F" w:rsidRPr="00AB7DDE">
        <w:rPr>
          <w:rFonts w:ascii="Times New Roman" w:hAnsi="Times New Roman" w:cs="Times New Roman"/>
          <w:sz w:val="28"/>
          <w:szCs w:val="28"/>
        </w:rPr>
        <w:t xml:space="preserve">-л 524, </w:t>
      </w:r>
      <w:r w:rsidRPr="00AB7DDE">
        <w:rPr>
          <w:rFonts w:ascii="Times New Roman" w:hAnsi="Times New Roman" w:cs="Times New Roman"/>
          <w:sz w:val="28"/>
          <w:szCs w:val="28"/>
        </w:rPr>
        <w:t>ул</w:t>
      </w:r>
      <w:r w:rsidR="00AB7DDE">
        <w:rPr>
          <w:rFonts w:ascii="Times New Roman" w:hAnsi="Times New Roman" w:cs="Times New Roman"/>
          <w:sz w:val="28"/>
          <w:szCs w:val="28"/>
        </w:rPr>
        <w:t>.</w:t>
      </w:r>
      <w:r w:rsidRPr="00AB7DDE">
        <w:rPr>
          <w:rFonts w:ascii="Times New Roman" w:hAnsi="Times New Roman" w:cs="Times New Roman"/>
          <w:sz w:val="28"/>
          <w:szCs w:val="28"/>
        </w:rPr>
        <w:t xml:space="preserve"> </w:t>
      </w:r>
      <w:r w:rsidR="007B245F" w:rsidRPr="00AB7DDE">
        <w:rPr>
          <w:rFonts w:ascii="Times New Roman" w:hAnsi="Times New Roman" w:cs="Times New Roman"/>
          <w:sz w:val="28"/>
          <w:szCs w:val="28"/>
        </w:rPr>
        <w:t>50 лет ВЛКСМ</w:t>
      </w:r>
      <w:r w:rsidR="007F3F72">
        <w:rPr>
          <w:rFonts w:ascii="Times New Roman" w:hAnsi="Times New Roman" w:cs="Times New Roman"/>
          <w:sz w:val="28"/>
          <w:szCs w:val="28"/>
        </w:rPr>
        <w:t>, 40а</w:t>
      </w:r>
      <w:r w:rsidRPr="00AB7DDE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7B245F" w:rsidRPr="00AB7D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B7DDE">
        <w:rPr>
          <w:rFonts w:ascii="Times New Roman" w:hAnsi="Times New Roman" w:cs="Times New Roman"/>
          <w:sz w:val="28"/>
          <w:szCs w:val="28"/>
        </w:rPr>
        <w:t xml:space="preserve">Ж-1. «Зона </w:t>
      </w:r>
      <w:proofErr w:type="spellStart"/>
      <w:r w:rsidRPr="00AB7DDE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AB7DDE">
        <w:rPr>
          <w:rFonts w:ascii="Times New Roman" w:hAnsi="Times New Roman" w:cs="Times New Roman"/>
          <w:sz w:val="28"/>
          <w:szCs w:val="28"/>
        </w:rPr>
        <w:t xml:space="preserve"> жилой застройки»; вид разрешенного использования – </w:t>
      </w:r>
      <w:r w:rsidR="007B245F" w:rsidRPr="00AB7DDE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AB7DDE">
        <w:rPr>
          <w:rFonts w:ascii="Times New Roman" w:hAnsi="Times New Roman" w:cs="Times New Roman"/>
          <w:sz w:val="28"/>
          <w:szCs w:val="28"/>
        </w:rPr>
        <w:t>; запрашиваемый вид использования – многоэтажная жилая застройка (высотная застройка)</w:t>
      </w:r>
      <w:r w:rsidR="00466317" w:rsidRPr="00AB7DDE">
        <w:rPr>
          <w:rFonts w:ascii="Times New Roman" w:hAnsi="Times New Roman" w:cs="Times New Roman"/>
          <w:sz w:val="28"/>
          <w:szCs w:val="28"/>
        </w:rPr>
        <w:t>;</w:t>
      </w:r>
    </w:p>
    <w:p w:rsidR="002C01BD" w:rsidRDefault="00C160BB" w:rsidP="002C01BD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B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B245F" w:rsidRPr="002C01BD">
        <w:rPr>
          <w:rFonts w:ascii="Times New Roman" w:hAnsi="Times New Roman" w:cs="Times New Roman"/>
          <w:sz w:val="28"/>
          <w:szCs w:val="28"/>
        </w:rPr>
        <w:t>012102</w:t>
      </w:r>
      <w:r w:rsidRPr="002C01BD">
        <w:rPr>
          <w:rFonts w:ascii="Times New Roman" w:hAnsi="Times New Roman" w:cs="Times New Roman"/>
          <w:sz w:val="28"/>
          <w:szCs w:val="28"/>
        </w:rPr>
        <w:t>:</w:t>
      </w:r>
      <w:r w:rsidR="007B245F" w:rsidRPr="002C01BD">
        <w:rPr>
          <w:rFonts w:ascii="Times New Roman" w:hAnsi="Times New Roman" w:cs="Times New Roman"/>
          <w:sz w:val="28"/>
          <w:szCs w:val="28"/>
        </w:rPr>
        <w:t>8215</w:t>
      </w:r>
      <w:r w:rsidRPr="002C01BD">
        <w:rPr>
          <w:rFonts w:ascii="Times New Roman" w:hAnsi="Times New Roman" w:cs="Times New Roman"/>
          <w:sz w:val="28"/>
          <w:szCs w:val="28"/>
        </w:rPr>
        <w:t xml:space="preserve">: местоположение (адрес) – Ставропольский край, город Ставрополь, </w:t>
      </w:r>
      <w:proofErr w:type="spellStart"/>
      <w:r w:rsidR="007B245F" w:rsidRPr="002C01B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2B40DA" w:rsidRPr="002C01BD">
        <w:rPr>
          <w:rFonts w:ascii="Times New Roman" w:hAnsi="Times New Roman" w:cs="Times New Roman"/>
          <w:sz w:val="28"/>
          <w:szCs w:val="28"/>
        </w:rPr>
        <w:t>-</w:t>
      </w:r>
      <w:r w:rsidR="007B245F" w:rsidRPr="002C01BD">
        <w:rPr>
          <w:rFonts w:ascii="Times New Roman" w:hAnsi="Times New Roman" w:cs="Times New Roman"/>
          <w:sz w:val="28"/>
          <w:szCs w:val="28"/>
        </w:rPr>
        <w:t>л 528, ул</w:t>
      </w:r>
      <w:r w:rsidR="002B40DA" w:rsidRPr="002C01BD">
        <w:rPr>
          <w:rFonts w:ascii="Times New Roman" w:hAnsi="Times New Roman" w:cs="Times New Roman"/>
          <w:sz w:val="28"/>
          <w:szCs w:val="28"/>
        </w:rPr>
        <w:t>.</w:t>
      </w:r>
      <w:r w:rsidR="007B245F" w:rsidRPr="002C01BD">
        <w:rPr>
          <w:rFonts w:ascii="Times New Roman" w:hAnsi="Times New Roman" w:cs="Times New Roman"/>
          <w:sz w:val="28"/>
          <w:szCs w:val="28"/>
        </w:rPr>
        <w:t xml:space="preserve"> Пирогова, 72б</w:t>
      </w:r>
      <w:r w:rsidRPr="002C01BD">
        <w:rPr>
          <w:rFonts w:ascii="Times New Roman" w:hAnsi="Times New Roman" w:cs="Times New Roman"/>
          <w:sz w:val="28"/>
          <w:szCs w:val="28"/>
        </w:rPr>
        <w:t xml:space="preserve">; </w:t>
      </w:r>
      <w:r w:rsidR="001F2E14" w:rsidRPr="002C01BD">
        <w:rPr>
          <w:rFonts w:ascii="Times New Roman" w:hAnsi="Times New Roman" w:cs="Times New Roman"/>
          <w:sz w:val="28"/>
          <w:szCs w:val="28"/>
        </w:rPr>
        <w:t>территориальная зона – Ж-</w:t>
      </w:r>
      <w:r w:rsidR="007B245F" w:rsidRPr="002C01BD">
        <w:rPr>
          <w:rFonts w:ascii="Times New Roman" w:hAnsi="Times New Roman" w:cs="Times New Roman"/>
          <w:sz w:val="28"/>
          <w:szCs w:val="28"/>
        </w:rPr>
        <w:t>0</w:t>
      </w:r>
      <w:r w:rsidR="001F2E14" w:rsidRPr="002C01BD">
        <w:rPr>
          <w:rFonts w:ascii="Times New Roman" w:hAnsi="Times New Roman" w:cs="Times New Roman"/>
          <w:sz w:val="28"/>
          <w:szCs w:val="28"/>
        </w:rPr>
        <w:t xml:space="preserve">. «Зона </w:t>
      </w:r>
      <w:r w:rsidR="007B245F" w:rsidRPr="002C01BD">
        <w:rPr>
          <w:rFonts w:ascii="Times New Roman" w:hAnsi="Times New Roman" w:cs="Times New Roman"/>
          <w:sz w:val="28"/>
          <w:szCs w:val="28"/>
        </w:rPr>
        <w:t>многоэтажной жилой застройки</w:t>
      </w:r>
      <w:r w:rsidR="001F2E14" w:rsidRPr="002C01BD">
        <w:rPr>
          <w:rFonts w:ascii="Times New Roman" w:hAnsi="Times New Roman" w:cs="Times New Roman"/>
          <w:sz w:val="28"/>
          <w:szCs w:val="28"/>
        </w:rPr>
        <w:t xml:space="preserve">»; </w:t>
      </w:r>
      <w:r w:rsidRPr="002C01B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для </w:t>
      </w:r>
      <w:r w:rsidR="007B245F" w:rsidRPr="002C01BD">
        <w:rPr>
          <w:rFonts w:ascii="Times New Roman" w:hAnsi="Times New Roman" w:cs="Times New Roman"/>
          <w:sz w:val="28"/>
          <w:szCs w:val="28"/>
        </w:rPr>
        <w:t>проведения проектно-изыскательских работ места размещения детского кафе с магазином</w:t>
      </w:r>
      <w:r w:rsidRPr="002C01BD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7B245F" w:rsidRPr="002C01BD">
        <w:rPr>
          <w:rFonts w:ascii="Times New Roman" w:hAnsi="Times New Roman" w:cs="Times New Roman"/>
          <w:sz w:val="28"/>
          <w:szCs w:val="28"/>
        </w:rPr>
        <w:t>религиозное использование</w:t>
      </w:r>
      <w:r w:rsidRPr="002C01BD">
        <w:rPr>
          <w:rFonts w:ascii="Times New Roman" w:hAnsi="Times New Roman" w:cs="Times New Roman"/>
          <w:sz w:val="28"/>
          <w:szCs w:val="28"/>
        </w:rPr>
        <w:t>;</w:t>
      </w:r>
    </w:p>
    <w:p w:rsidR="002C01BD" w:rsidRDefault="00466317" w:rsidP="002C01BD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B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7B245F" w:rsidRPr="002C01BD">
        <w:rPr>
          <w:rFonts w:ascii="Times New Roman" w:hAnsi="Times New Roman" w:cs="Times New Roman"/>
          <w:sz w:val="28"/>
          <w:szCs w:val="28"/>
        </w:rPr>
        <w:t>020305</w:t>
      </w:r>
      <w:r w:rsidRPr="002C01BD">
        <w:rPr>
          <w:rFonts w:ascii="Times New Roman" w:hAnsi="Times New Roman" w:cs="Times New Roman"/>
          <w:sz w:val="28"/>
          <w:szCs w:val="28"/>
        </w:rPr>
        <w:t>:</w:t>
      </w:r>
      <w:r w:rsidR="007B245F" w:rsidRPr="002C01BD">
        <w:rPr>
          <w:rFonts w:ascii="Times New Roman" w:hAnsi="Times New Roman" w:cs="Times New Roman"/>
          <w:sz w:val="28"/>
          <w:szCs w:val="28"/>
        </w:rPr>
        <w:t>273</w:t>
      </w:r>
      <w:r w:rsidR="005620F5" w:rsidRPr="002C01BD">
        <w:rPr>
          <w:rFonts w:ascii="Times New Roman" w:hAnsi="Times New Roman" w:cs="Times New Roman"/>
          <w:sz w:val="28"/>
          <w:szCs w:val="28"/>
        </w:rPr>
        <w:t xml:space="preserve"> и объекта капитального строительства</w:t>
      </w:r>
      <w:r w:rsidR="0071480B" w:rsidRPr="002C01BD">
        <w:rPr>
          <w:rFonts w:ascii="Times New Roman" w:hAnsi="Times New Roman" w:cs="Times New Roman"/>
          <w:sz w:val="28"/>
          <w:szCs w:val="28"/>
        </w:rPr>
        <w:t>:</w:t>
      </w:r>
      <w:r w:rsidRPr="002C01BD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Ставропольский край, город Ставрополь, </w:t>
      </w:r>
      <w:r w:rsidR="005620F5" w:rsidRPr="002C01BD">
        <w:rPr>
          <w:rFonts w:ascii="Times New Roman" w:hAnsi="Times New Roman" w:cs="Times New Roman"/>
          <w:sz w:val="28"/>
          <w:szCs w:val="28"/>
        </w:rPr>
        <w:t>ДНТСН «Ягодка», уч. № 83</w:t>
      </w:r>
      <w:r w:rsidR="00B300EF" w:rsidRPr="002C01BD">
        <w:rPr>
          <w:rFonts w:ascii="Times New Roman" w:hAnsi="Times New Roman" w:cs="Times New Roman"/>
          <w:sz w:val="28"/>
          <w:szCs w:val="28"/>
        </w:rPr>
        <w:t>;</w:t>
      </w:r>
      <w:r w:rsidR="001F2E14" w:rsidRPr="002C01BD">
        <w:rPr>
          <w:rFonts w:ascii="Times New Roman" w:hAnsi="Times New Roman" w:cs="Times New Roman"/>
          <w:sz w:val="28"/>
          <w:szCs w:val="28"/>
        </w:rPr>
        <w:t xml:space="preserve"> территориальная зона – </w:t>
      </w:r>
      <w:r w:rsidR="005620F5" w:rsidRPr="002C01BD">
        <w:rPr>
          <w:rFonts w:ascii="Times New Roman" w:hAnsi="Times New Roman" w:cs="Times New Roman"/>
          <w:sz w:val="28"/>
          <w:szCs w:val="28"/>
        </w:rPr>
        <w:t>Ж</w:t>
      </w:r>
      <w:r w:rsidR="001F2E14" w:rsidRPr="002C01BD">
        <w:rPr>
          <w:rFonts w:ascii="Times New Roman" w:hAnsi="Times New Roman" w:cs="Times New Roman"/>
          <w:sz w:val="28"/>
          <w:szCs w:val="28"/>
        </w:rPr>
        <w:t xml:space="preserve">-4. «Зона </w:t>
      </w:r>
      <w:r w:rsidR="005620F5" w:rsidRPr="002C01BD">
        <w:rPr>
          <w:rFonts w:ascii="Times New Roman" w:hAnsi="Times New Roman" w:cs="Times New Roman"/>
          <w:sz w:val="28"/>
          <w:szCs w:val="28"/>
        </w:rPr>
        <w:t>дачных и садоводческих объединений</w:t>
      </w:r>
      <w:r w:rsidR="001F2E14" w:rsidRPr="002C01BD">
        <w:rPr>
          <w:rFonts w:ascii="Times New Roman" w:hAnsi="Times New Roman" w:cs="Times New Roman"/>
          <w:sz w:val="28"/>
          <w:szCs w:val="28"/>
        </w:rPr>
        <w:t xml:space="preserve">»; </w:t>
      </w:r>
      <w:r w:rsidR="00B300EF" w:rsidRPr="002C01BD">
        <w:rPr>
          <w:rFonts w:ascii="Times New Roman" w:hAnsi="Times New Roman" w:cs="Times New Roman"/>
          <w:sz w:val="28"/>
          <w:szCs w:val="28"/>
        </w:rPr>
        <w:t>вид разрешенного</w:t>
      </w:r>
      <w:r w:rsidR="001F2E14" w:rsidRPr="002C01BD">
        <w:rPr>
          <w:rFonts w:ascii="Times New Roman" w:hAnsi="Times New Roman" w:cs="Times New Roman"/>
          <w:sz w:val="28"/>
          <w:szCs w:val="28"/>
        </w:rPr>
        <w:t xml:space="preserve"> </w:t>
      </w:r>
      <w:r w:rsidR="00B300EF" w:rsidRPr="002C01BD">
        <w:rPr>
          <w:rFonts w:ascii="Times New Roman" w:hAnsi="Times New Roman" w:cs="Times New Roman"/>
          <w:sz w:val="28"/>
          <w:szCs w:val="28"/>
        </w:rPr>
        <w:t xml:space="preserve">использования – </w:t>
      </w:r>
      <w:r w:rsidR="005620F5" w:rsidRPr="002C01BD">
        <w:rPr>
          <w:rFonts w:ascii="Times New Roman" w:hAnsi="Times New Roman" w:cs="Times New Roman"/>
          <w:sz w:val="28"/>
          <w:szCs w:val="28"/>
        </w:rPr>
        <w:t>под сад</w:t>
      </w:r>
      <w:r w:rsidR="00B300EF" w:rsidRPr="002C01BD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09317D" w:rsidRPr="002C01BD">
        <w:rPr>
          <w:rFonts w:ascii="Times New Roman" w:hAnsi="Times New Roman" w:cs="Times New Roman"/>
          <w:sz w:val="28"/>
          <w:szCs w:val="28"/>
        </w:rPr>
        <w:t xml:space="preserve"> </w:t>
      </w:r>
      <w:r w:rsidR="005620F5" w:rsidRPr="002C01B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B300EF" w:rsidRPr="002C01BD">
        <w:rPr>
          <w:rFonts w:ascii="Times New Roman" w:hAnsi="Times New Roman" w:cs="Times New Roman"/>
          <w:sz w:val="28"/>
          <w:szCs w:val="28"/>
        </w:rPr>
        <w:t>;</w:t>
      </w:r>
    </w:p>
    <w:p w:rsidR="00A479A3" w:rsidRDefault="00D87821" w:rsidP="00A479A3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BD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</w:t>
      </w:r>
      <w:r w:rsidR="00D86702" w:rsidRPr="002C01BD">
        <w:rPr>
          <w:rFonts w:ascii="Times New Roman" w:hAnsi="Times New Roman" w:cs="Times New Roman"/>
          <w:sz w:val="28"/>
          <w:szCs w:val="28"/>
        </w:rPr>
        <w:t xml:space="preserve"> 26:12:</w:t>
      </w:r>
      <w:r w:rsidR="005620F5" w:rsidRPr="002C01BD">
        <w:rPr>
          <w:rFonts w:ascii="Times New Roman" w:hAnsi="Times New Roman" w:cs="Times New Roman"/>
          <w:sz w:val="28"/>
          <w:szCs w:val="28"/>
        </w:rPr>
        <w:t>020802</w:t>
      </w:r>
      <w:r w:rsidRPr="002C01BD">
        <w:rPr>
          <w:rFonts w:ascii="Times New Roman" w:hAnsi="Times New Roman" w:cs="Times New Roman"/>
          <w:sz w:val="28"/>
          <w:szCs w:val="28"/>
        </w:rPr>
        <w:t>:</w:t>
      </w:r>
      <w:r w:rsidR="005620F5" w:rsidRPr="002C01BD">
        <w:rPr>
          <w:rFonts w:ascii="Times New Roman" w:hAnsi="Times New Roman" w:cs="Times New Roman"/>
          <w:sz w:val="28"/>
          <w:szCs w:val="28"/>
        </w:rPr>
        <w:t>236 и объекта капитального строительства</w:t>
      </w:r>
      <w:r w:rsidRPr="002C01BD">
        <w:rPr>
          <w:rFonts w:ascii="Times New Roman" w:hAnsi="Times New Roman" w:cs="Times New Roman"/>
          <w:sz w:val="28"/>
          <w:szCs w:val="28"/>
        </w:rPr>
        <w:t xml:space="preserve"> местоположение (адрес) – Ставропольский край, город Ставрополь, </w:t>
      </w:r>
      <w:r w:rsidR="005620F5" w:rsidRPr="002C01BD">
        <w:rPr>
          <w:rFonts w:ascii="Times New Roman" w:hAnsi="Times New Roman" w:cs="Times New Roman"/>
          <w:sz w:val="28"/>
          <w:szCs w:val="28"/>
        </w:rPr>
        <w:t>ДНТ «Долина», участок № 57</w:t>
      </w:r>
      <w:r w:rsidRPr="002C01BD">
        <w:rPr>
          <w:rFonts w:ascii="Times New Roman" w:hAnsi="Times New Roman" w:cs="Times New Roman"/>
          <w:sz w:val="28"/>
          <w:szCs w:val="28"/>
        </w:rPr>
        <w:t xml:space="preserve">; </w:t>
      </w:r>
      <w:r w:rsidR="00D86702" w:rsidRPr="002C01BD">
        <w:rPr>
          <w:rFonts w:ascii="Times New Roman" w:hAnsi="Times New Roman" w:cs="Times New Roman"/>
          <w:sz w:val="28"/>
          <w:szCs w:val="28"/>
        </w:rPr>
        <w:t>территориальная зона – Ж-</w:t>
      </w:r>
      <w:r w:rsidR="005620F5" w:rsidRPr="002C01BD">
        <w:rPr>
          <w:rFonts w:ascii="Times New Roman" w:hAnsi="Times New Roman" w:cs="Times New Roman"/>
          <w:sz w:val="28"/>
          <w:szCs w:val="28"/>
        </w:rPr>
        <w:t>4</w:t>
      </w:r>
      <w:r w:rsidR="00D86702" w:rsidRPr="002C01BD">
        <w:rPr>
          <w:rFonts w:ascii="Times New Roman" w:hAnsi="Times New Roman" w:cs="Times New Roman"/>
          <w:sz w:val="28"/>
          <w:szCs w:val="28"/>
        </w:rPr>
        <w:t xml:space="preserve">. «Зона </w:t>
      </w:r>
      <w:r w:rsidR="005620F5" w:rsidRPr="002C01BD">
        <w:rPr>
          <w:rFonts w:ascii="Times New Roman" w:hAnsi="Times New Roman" w:cs="Times New Roman"/>
          <w:sz w:val="28"/>
          <w:szCs w:val="28"/>
        </w:rPr>
        <w:t>дачных и садоводческих объединений</w:t>
      </w:r>
      <w:r w:rsidR="00D86702" w:rsidRPr="002C01BD">
        <w:rPr>
          <w:rFonts w:ascii="Times New Roman" w:hAnsi="Times New Roman" w:cs="Times New Roman"/>
          <w:sz w:val="28"/>
          <w:szCs w:val="28"/>
        </w:rPr>
        <w:t xml:space="preserve">»; </w:t>
      </w:r>
      <w:r w:rsidRPr="002C01BD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– </w:t>
      </w:r>
      <w:r w:rsidR="005620F5" w:rsidRPr="002C01BD">
        <w:rPr>
          <w:rFonts w:ascii="Times New Roman" w:hAnsi="Times New Roman" w:cs="Times New Roman"/>
          <w:sz w:val="28"/>
          <w:szCs w:val="28"/>
        </w:rPr>
        <w:t>для садоводства</w:t>
      </w:r>
      <w:r w:rsidRPr="002C01BD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5620F5" w:rsidRPr="002C01BD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2C01BD">
        <w:rPr>
          <w:rFonts w:ascii="Times New Roman" w:hAnsi="Times New Roman" w:cs="Times New Roman"/>
          <w:sz w:val="28"/>
          <w:szCs w:val="28"/>
        </w:rPr>
        <w:t>;</w:t>
      </w:r>
    </w:p>
    <w:p w:rsidR="00A479A3" w:rsidRDefault="007E0F19" w:rsidP="00A479A3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5620F5" w:rsidRPr="00A479A3">
        <w:rPr>
          <w:rFonts w:ascii="Times New Roman" w:hAnsi="Times New Roman" w:cs="Times New Roman"/>
          <w:sz w:val="28"/>
          <w:szCs w:val="28"/>
        </w:rPr>
        <w:t>010201</w:t>
      </w:r>
      <w:r w:rsidRPr="00A479A3">
        <w:rPr>
          <w:rFonts w:ascii="Times New Roman" w:hAnsi="Times New Roman" w:cs="Times New Roman"/>
          <w:sz w:val="28"/>
          <w:szCs w:val="28"/>
        </w:rPr>
        <w:t>:</w:t>
      </w:r>
      <w:r w:rsidR="005620F5" w:rsidRPr="00A479A3">
        <w:rPr>
          <w:rFonts w:ascii="Times New Roman" w:hAnsi="Times New Roman" w:cs="Times New Roman"/>
          <w:sz w:val="28"/>
          <w:szCs w:val="28"/>
        </w:rPr>
        <w:t>53</w:t>
      </w:r>
      <w:r w:rsidRPr="00A479A3">
        <w:rPr>
          <w:rFonts w:ascii="Times New Roman" w:hAnsi="Times New Roman" w:cs="Times New Roman"/>
          <w:sz w:val="28"/>
          <w:szCs w:val="28"/>
        </w:rPr>
        <w:t xml:space="preserve"> </w:t>
      </w:r>
      <w:r w:rsidR="005620F5" w:rsidRPr="00A479A3">
        <w:rPr>
          <w:rFonts w:ascii="Times New Roman" w:hAnsi="Times New Roman" w:cs="Times New Roman"/>
          <w:sz w:val="28"/>
          <w:szCs w:val="28"/>
        </w:rPr>
        <w:t xml:space="preserve">и объекта капитального строительства </w:t>
      </w:r>
      <w:r w:rsidRPr="00A479A3">
        <w:rPr>
          <w:rFonts w:ascii="Times New Roman" w:hAnsi="Times New Roman" w:cs="Times New Roman"/>
          <w:sz w:val="28"/>
          <w:szCs w:val="28"/>
        </w:rPr>
        <w:t xml:space="preserve">местоположение (адрес) – Ставропольский край, город Ставрополь, </w:t>
      </w:r>
      <w:proofErr w:type="spellStart"/>
      <w:r w:rsidR="00A479A3" w:rsidRPr="00A479A3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A479A3" w:rsidRPr="00A479A3">
        <w:rPr>
          <w:rFonts w:ascii="Times New Roman" w:hAnsi="Times New Roman" w:cs="Times New Roman"/>
          <w:sz w:val="28"/>
          <w:szCs w:val="28"/>
        </w:rPr>
        <w:t xml:space="preserve"> Кулакова, 20в </w:t>
      </w:r>
      <w:r w:rsidR="005910C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479A3" w:rsidRPr="00A479A3">
        <w:rPr>
          <w:rFonts w:ascii="Times New Roman" w:hAnsi="Times New Roman" w:cs="Times New Roman"/>
          <w:sz w:val="28"/>
          <w:szCs w:val="28"/>
        </w:rPr>
        <w:t xml:space="preserve">в </w:t>
      </w:r>
      <w:r w:rsidR="005620F5" w:rsidRPr="00A479A3">
        <w:rPr>
          <w:rFonts w:ascii="Times New Roman" w:hAnsi="Times New Roman" w:cs="Times New Roman"/>
          <w:sz w:val="28"/>
          <w:szCs w:val="28"/>
        </w:rPr>
        <w:t>квартале 606</w:t>
      </w:r>
      <w:r w:rsidRPr="00A479A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4639F6" w:rsidRPr="00A479A3">
        <w:rPr>
          <w:rFonts w:ascii="Times New Roman" w:hAnsi="Times New Roman" w:cs="Times New Roman"/>
          <w:sz w:val="28"/>
          <w:szCs w:val="28"/>
        </w:rPr>
        <w:t>ОД</w:t>
      </w:r>
      <w:r w:rsidRPr="00A479A3">
        <w:rPr>
          <w:rFonts w:ascii="Times New Roman" w:hAnsi="Times New Roman" w:cs="Times New Roman"/>
          <w:sz w:val="28"/>
          <w:szCs w:val="28"/>
        </w:rPr>
        <w:t>-</w:t>
      </w:r>
      <w:r w:rsidR="004639F6" w:rsidRPr="00A479A3">
        <w:rPr>
          <w:rFonts w:ascii="Times New Roman" w:hAnsi="Times New Roman" w:cs="Times New Roman"/>
          <w:sz w:val="28"/>
          <w:szCs w:val="28"/>
        </w:rPr>
        <w:t>2</w:t>
      </w:r>
      <w:r w:rsidRPr="00A479A3">
        <w:rPr>
          <w:rFonts w:ascii="Times New Roman" w:hAnsi="Times New Roman" w:cs="Times New Roman"/>
          <w:sz w:val="28"/>
          <w:szCs w:val="28"/>
        </w:rPr>
        <w:t xml:space="preserve">. «Зона </w:t>
      </w:r>
      <w:r w:rsidR="004639F6" w:rsidRPr="00A479A3">
        <w:rPr>
          <w:rFonts w:ascii="Times New Roman" w:hAnsi="Times New Roman" w:cs="Times New Roman"/>
          <w:sz w:val="28"/>
          <w:szCs w:val="28"/>
        </w:rPr>
        <w:t>общественно-деловой застройки вдоль магистралей</w:t>
      </w:r>
      <w:r w:rsidRPr="00A479A3">
        <w:rPr>
          <w:rFonts w:ascii="Times New Roman" w:hAnsi="Times New Roman" w:cs="Times New Roman"/>
          <w:sz w:val="28"/>
          <w:szCs w:val="28"/>
        </w:rPr>
        <w:t xml:space="preserve">»; вид разрешенного использования – </w:t>
      </w:r>
      <w:r w:rsidR="004639F6" w:rsidRPr="00A479A3">
        <w:rPr>
          <w:rFonts w:ascii="Times New Roman" w:hAnsi="Times New Roman" w:cs="Times New Roman"/>
          <w:sz w:val="28"/>
          <w:szCs w:val="28"/>
        </w:rPr>
        <w:t>под торгово-производственным зданием</w:t>
      </w:r>
      <w:r w:rsidRPr="00A479A3">
        <w:rPr>
          <w:rFonts w:ascii="Times New Roman" w:hAnsi="Times New Roman" w:cs="Times New Roman"/>
          <w:sz w:val="28"/>
          <w:szCs w:val="28"/>
        </w:rPr>
        <w:t>; запрашиваемый вид использования –</w:t>
      </w:r>
      <w:r w:rsidR="00BA5F1E" w:rsidRPr="00A479A3">
        <w:rPr>
          <w:rFonts w:ascii="Times New Roman" w:hAnsi="Times New Roman" w:cs="Times New Roman"/>
          <w:sz w:val="28"/>
          <w:szCs w:val="28"/>
        </w:rPr>
        <w:t xml:space="preserve"> </w:t>
      </w:r>
      <w:r w:rsidR="004639F6" w:rsidRPr="00A479A3">
        <w:rPr>
          <w:rFonts w:ascii="Times New Roman" w:hAnsi="Times New Roman" w:cs="Times New Roman"/>
          <w:sz w:val="28"/>
          <w:szCs w:val="28"/>
        </w:rPr>
        <w:t>магазины, объекты придорожного сервиса</w:t>
      </w:r>
      <w:r w:rsidR="00BA5F1E" w:rsidRPr="00A479A3">
        <w:rPr>
          <w:rFonts w:ascii="Times New Roman" w:hAnsi="Times New Roman" w:cs="Times New Roman"/>
          <w:sz w:val="28"/>
          <w:szCs w:val="28"/>
        </w:rPr>
        <w:t>;</w:t>
      </w:r>
    </w:p>
    <w:p w:rsidR="00471355" w:rsidRDefault="00861F99" w:rsidP="00A479A3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E71D44" w:rsidRPr="00A479A3">
        <w:rPr>
          <w:rFonts w:ascii="Times New Roman" w:hAnsi="Times New Roman" w:cs="Times New Roman"/>
          <w:sz w:val="28"/>
          <w:szCs w:val="28"/>
        </w:rPr>
        <w:t>020104</w:t>
      </w:r>
      <w:r w:rsidRPr="00A479A3">
        <w:rPr>
          <w:rFonts w:ascii="Times New Roman" w:hAnsi="Times New Roman" w:cs="Times New Roman"/>
          <w:sz w:val="28"/>
          <w:szCs w:val="28"/>
        </w:rPr>
        <w:t>:</w:t>
      </w:r>
      <w:r w:rsidR="00E71D44" w:rsidRPr="00A479A3">
        <w:rPr>
          <w:rFonts w:ascii="Times New Roman" w:hAnsi="Times New Roman" w:cs="Times New Roman"/>
          <w:sz w:val="28"/>
          <w:szCs w:val="28"/>
        </w:rPr>
        <w:t>225</w:t>
      </w:r>
      <w:r w:rsidRPr="00A479A3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A942CD" w:rsidRPr="00A479A3">
        <w:rPr>
          <w:rFonts w:ascii="Times New Roman" w:hAnsi="Times New Roman" w:cs="Times New Roman"/>
          <w:sz w:val="28"/>
          <w:szCs w:val="28"/>
        </w:rPr>
        <w:t>а</w:t>
      </w:r>
      <w:r w:rsidRPr="00A479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</w:t>
      </w:r>
      <w:r w:rsidRPr="00A479A3">
        <w:rPr>
          <w:rFonts w:ascii="Times New Roman" w:hAnsi="Times New Roman" w:cs="Times New Roman"/>
          <w:sz w:val="28"/>
          <w:szCs w:val="28"/>
        </w:rPr>
        <w:lastRenderedPageBreak/>
        <w:t>(адрес) – Ставропольский край, город Ставрополь, ул</w:t>
      </w:r>
      <w:r w:rsidR="0088086F">
        <w:rPr>
          <w:rFonts w:ascii="Times New Roman" w:hAnsi="Times New Roman" w:cs="Times New Roman"/>
          <w:sz w:val="28"/>
          <w:szCs w:val="28"/>
        </w:rPr>
        <w:t>ица</w:t>
      </w:r>
      <w:r w:rsidRPr="00A479A3">
        <w:rPr>
          <w:rFonts w:ascii="Times New Roman" w:hAnsi="Times New Roman" w:cs="Times New Roman"/>
          <w:sz w:val="28"/>
          <w:szCs w:val="28"/>
        </w:rPr>
        <w:t xml:space="preserve"> </w:t>
      </w:r>
      <w:r w:rsidR="00A479A3" w:rsidRPr="00A479A3">
        <w:rPr>
          <w:rFonts w:ascii="Times New Roman" w:hAnsi="Times New Roman" w:cs="Times New Roman"/>
          <w:sz w:val="28"/>
          <w:szCs w:val="28"/>
        </w:rPr>
        <w:t>Коломийцева, 39в</w:t>
      </w:r>
      <w:r w:rsidR="00670224" w:rsidRPr="00A479A3">
        <w:rPr>
          <w:rFonts w:ascii="Times New Roman" w:hAnsi="Times New Roman" w:cs="Times New Roman"/>
          <w:sz w:val="28"/>
          <w:szCs w:val="28"/>
        </w:rPr>
        <w:t xml:space="preserve"> </w:t>
      </w:r>
      <w:r w:rsidR="0088086F">
        <w:rPr>
          <w:rFonts w:ascii="Times New Roman" w:hAnsi="Times New Roman" w:cs="Times New Roman"/>
          <w:sz w:val="28"/>
          <w:szCs w:val="28"/>
        </w:rPr>
        <w:t xml:space="preserve">  </w:t>
      </w:r>
      <w:r w:rsidR="00E71D44" w:rsidRPr="00A479A3">
        <w:rPr>
          <w:rFonts w:ascii="Times New Roman" w:hAnsi="Times New Roman" w:cs="Times New Roman"/>
          <w:sz w:val="28"/>
          <w:szCs w:val="28"/>
        </w:rPr>
        <w:t>в квартале 612</w:t>
      </w:r>
      <w:r w:rsidRPr="00A479A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E71D44" w:rsidRPr="00A479A3">
        <w:rPr>
          <w:rFonts w:ascii="Times New Roman" w:hAnsi="Times New Roman" w:cs="Times New Roman"/>
          <w:sz w:val="28"/>
          <w:szCs w:val="28"/>
        </w:rPr>
        <w:t>П-1 «Зона промышленных объектов»</w:t>
      </w:r>
      <w:r w:rsidRPr="00A479A3">
        <w:rPr>
          <w:rFonts w:ascii="Times New Roman" w:hAnsi="Times New Roman" w:cs="Times New Roman"/>
          <w:sz w:val="28"/>
          <w:szCs w:val="28"/>
        </w:rPr>
        <w:t xml:space="preserve">;               вид разрешенного использования – </w:t>
      </w:r>
      <w:r w:rsidR="00E71D44" w:rsidRPr="00A479A3">
        <w:rPr>
          <w:rFonts w:ascii="Times New Roman" w:hAnsi="Times New Roman" w:cs="Times New Roman"/>
          <w:sz w:val="28"/>
          <w:szCs w:val="28"/>
        </w:rPr>
        <w:t>под производственным предприятием, предприятием мелкооптовой торговли</w:t>
      </w:r>
      <w:r w:rsidRPr="00A479A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E71D44" w:rsidRPr="00A479A3">
        <w:rPr>
          <w:rFonts w:ascii="Times New Roman" w:hAnsi="Times New Roman" w:cs="Times New Roman"/>
          <w:sz w:val="28"/>
          <w:szCs w:val="28"/>
        </w:rPr>
        <w:t>объекты придорожного сервиса</w:t>
      </w:r>
      <w:r w:rsidRPr="00A479A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687" w:rsidRDefault="00E07687" w:rsidP="00E07687">
      <w:pPr>
        <w:pStyle w:val="ConsPlusNonformat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79A3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земельного участка с кадастровым номером 26:12:</w:t>
      </w:r>
      <w:r>
        <w:rPr>
          <w:rFonts w:ascii="Times New Roman" w:hAnsi="Times New Roman" w:cs="Times New Roman"/>
          <w:sz w:val="28"/>
          <w:szCs w:val="28"/>
        </w:rPr>
        <w:t>030830:50</w:t>
      </w:r>
      <w:r w:rsidRPr="00A479A3">
        <w:rPr>
          <w:rFonts w:ascii="Times New Roman" w:hAnsi="Times New Roman" w:cs="Times New Roman"/>
          <w:sz w:val="28"/>
          <w:szCs w:val="28"/>
        </w:rPr>
        <w:t xml:space="preserve"> и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479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строительства: местоположение (адрес) – Ставропольский край, город Ставрополь, </w:t>
      </w:r>
      <w:r w:rsidR="00622A76">
        <w:rPr>
          <w:rFonts w:ascii="Times New Roman" w:hAnsi="Times New Roman" w:cs="Times New Roman"/>
          <w:sz w:val="28"/>
          <w:szCs w:val="28"/>
        </w:rPr>
        <w:t>пер. Кавказский, 26</w:t>
      </w:r>
      <w:r w:rsidRPr="00A479A3">
        <w:rPr>
          <w:rFonts w:ascii="Times New Roman" w:hAnsi="Times New Roman" w:cs="Times New Roman"/>
          <w:sz w:val="28"/>
          <w:szCs w:val="28"/>
        </w:rPr>
        <w:t xml:space="preserve">; территориальная зона – </w:t>
      </w:r>
      <w:r w:rsidR="00A7001C">
        <w:rPr>
          <w:rFonts w:ascii="Times New Roman" w:hAnsi="Times New Roman" w:cs="Times New Roman"/>
          <w:sz w:val="28"/>
          <w:szCs w:val="28"/>
        </w:rPr>
        <w:t>Ж-1.1 «Зона разноэтажной</w:t>
      </w:r>
      <w:bookmarkStart w:id="1" w:name="_GoBack"/>
      <w:bookmarkEnd w:id="1"/>
      <w:r w:rsidR="00A7001C">
        <w:rPr>
          <w:rFonts w:ascii="Times New Roman" w:hAnsi="Times New Roman" w:cs="Times New Roman"/>
          <w:sz w:val="28"/>
          <w:szCs w:val="28"/>
        </w:rPr>
        <w:t xml:space="preserve"> жилой застройки»</w:t>
      </w:r>
      <w:r w:rsidRPr="00A479A3">
        <w:rPr>
          <w:rFonts w:ascii="Times New Roman" w:hAnsi="Times New Roman" w:cs="Times New Roman"/>
          <w:sz w:val="28"/>
          <w:szCs w:val="28"/>
        </w:rPr>
        <w:t xml:space="preserve">; вид разрешенного использования – под </w:t>
      </w:r>
      <w:r w:rsidR="00A7001C">
        <w:rPr>
          <w:rFonts w:ascii="Times New Roman" w:hAnsi="Times New Roman" w:cs="Times New Roman"/>
          <w:sz w:val="28"/>
          <w:szCs w:val="28"/>
        </w:rPr>
        <w:t>жилую застройку индивидуальную</w:t>
      </w:r>
      <w:r w:rsidRPr="00A479A3">
        <w:rPr>
          <w:rFonts w:ascii="Times New Roman" w:hAnsi="Times New Roman" w:cs="Times New Roman"/>
          <w:sz w:val="28"/>
          <w:szCs w:val="28"/>
        </w:rPr>
        <w:t xml:space="preserve">; запрашиваемый вид использования – </w:t>
      </w:r>
      <w:r w:rsidR="00786B9C">
        <w:rPr>
          <w:rFonts w:ascii="Times New Roman" w:hAnsi="Times New Roman" w:cs="Times New Roman"/>
          <w:sz w:val="28"/>
          <w:szCs w:val="28"/>
        </w:rPr>
        <w:t>среднеэтажная жилая застройка</w:t>
      </w:r>
      <w:r w:rsidRPr="00A479A3">
        <w:rPr>
          <w:rFonts w:ascii="Times New Roman" w:hAnsi="Times New Roman" w:cs="Times New Roman"/>
          <w:sz w:val="28"/>
          <w:szCs w:val="28"/>
        </w:rPr>
        <w:t>;</w:t>
      </w:r>
    </w:p>
    <w:p w:rsidR="00533C91" w:rsidRPr="00466317" w:rsidRDefault="00533C91" w:rsidP="00E71D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66317">
        <w:rPr>
          <w:rFonts w:ascii="Times New Roman" w:hAnsi="Times New Roman" w:cs="Times New Roman"/>
          <w:sz w:val="28"/>
          <w:szCs w:val="28"/>
        </w:rPr>
        <w:t xml:space="preserve">размещенным на официальном сайте администрации города Ставрополя в информационно-телекоммуникационной сети «Интернет» – </w:t>
      </w:r>
      <w:hyperlink r:id="rId7" w:history="1">
        <w:r w:rsidRPr="00466317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466317">
        <w:rPr>
          <w:rFonts w:ascii="Times New Roman" w:hAnsi="Times New Roman" w:cs="Times New Roman"/>
          <w:sz w:val="28"/>
          <w:szCs w:val="28"/>
        </w:rPr>
        <w:t xml:space="preserve"> (пункт меню «Город», подпункт «Документы территориального планирования»), </w:t>
      </w:r>
    </w:p>
    <w:p w:rsidR="00533C91" w:rsidRPr="00010D93" w:rsidRDefault="00533C91" w:rsidP="0053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D93">
        <w:rPr>
          <w:rFonts w:ascii="Times New Roman" w:hAnsi="Times New Roman" w:cs="Times New Roman"/>
          <w:sz w:val="28"/>
          <w:szCs w:val="28"/>
        </w:rPr>
        <w:t>http://ставрополь</w:t>
      </w:r>
      <w:proofErr w:type="gramStart"/>
      <w:r w:rsidRPr="00010D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0D93">
        <w:rPr>
          <w:rFonts w:ascii="Times New Roman" w:hAnsi="Times New Roman" w:cs="Times New Roman"/>
          <w:sz w:val="28"/>
          <w:szCs w:val="28"/>
        </w:rPr>
        <w:t>ф/city/Dokumenti_territorialnogo_planirovaniya/oo_kgs.php</w:t>
      </w:r>
    </w:p>
    <w:p w:rsidR="00533C91" w:rsidRPr="009206E2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206E2">
        <w:rPr>
          <w:rFonts w:ascii="Times New Roman" w:hAnsi="Times New Roman" w:cs="Times New Roman"/>
          <w:sz w:val="28"/>
          <w:szCs w:val="28"/>
        </w:rPr>
        <w:t>нформационные материалы к проект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9206E2">
        <w:rPr>
          <w:rFonts w:ascii="Times New Roman" w:hAnsi="Times New Roman" w:cs="Times New Roman"/>
          <w:sz w:val="28"/>
          <w:szCs w:val="28"/>
        </w:rPr>
        <w:t xml:space="preserve">состоят </w:t>
      </w:r>
      <w:proofErr w:type="gramStart"/>
      <w:r w:rsidRPr="009206E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206E2">
        <w:rPr>
          <w:rFonts w:ascii="Times New Roman" w:hAnsi="Times New Roman" w:cs="Times New Roman"/>
          <w:sz w:val="28"/>
          <w:szCs w:val="28"/>
        </w:rPr>
        <w:t>:</w:t>
      </w:r>
    </w:p>
    <w:p w:rsidR="00533C91" w:rsidRPr="00442565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итуационные схемы расположения </w:t>
      </w:r>
      <w:r w:rsidRPr="00442565">
        <w:rPr>
          <w:rFonts w:ascii="Times New Roman" w:hAnsi="Times New Roman" w:cs="Times New Roman"/>
          <w:sz w:val="28"/>
          <w:szCs w:val="28"/>
        </w:rPr>
        <w:t>земельных участков;</w:t>
      </w:r>
    </w:p>
    <w:p w:rsidR="00533C9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565">
        <w:rPr>
          <w:rFonts w:ascii="Times New Roman" w:hAnsi="Times New Roman" w:cs="Times New Roman"/>
          <w:sz w:val="28"/>
          <w:szCs w:val="28"/>
        </w:rPr>
        <w:t>Фотоматериалы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C9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533C91" w:rsidRDefault="00533C91" w:rsidP="00533C91">
      <w:pPr>
        <w:pStyle w:val="ConsPlusNonformat"/>
        <w:numPr>
          <w:ilvl w:val="0"/>
          <w:numId w:val="1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наличии).</w:t>
      </w:r>
    </w:p>
    <w:p w:rsidR="00533C91" w:rsidRPr="004D4234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9206E2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 xml:space="preserve">будут проводиться в порядке, установленном Положением о порядке организации и проведении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утвержденным решением Ставропольской городской Думы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2018 г. </w:t>
      </w:r>
      <w:r w:rsidRPr="009206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9206E2">
        <w:rPr>
          <w:rFonts w:ascii="Times New Roman" w:hAnsi="Times New Roman" w:cs="Times New Roman"/>
          <w:sz w:val="28"/>
          <w:szCs w:val="28"/>
        </w:rPr>
        <w:t>,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20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более одного месяца </w:t>
      </w:r>
      <w:r w:rsidRPr="009206E2">
        <w:rPr>
          <w:rFonts w:ascii="Times New Roman" w:hAnsi="Times New Roman" w:cs="Times New Roman"/>
          <w:sz w:val="28"/>
          <w:szCs w:val="28"/>
        </w:rPr>
        <w:t>со дня опубликования настоящего оповещения.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33C91" w:rsidRPr="001D74B0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206E2">
        <w:rPr>
          <w:rFonts w:ascii="Times New Roman" w:hAnsi="Times New Roman" w:cs="Times New Roman"/>
          <w:sz w:val="28"/>
          <w:szCs w:val="28"/>
        </w:rPr>
        <w:t xml:space="preserve">Ознакомиться с представленными проектами можно на экспозиции с </w:t>
      </w:r>
      <w:r w:rsidR="00E71D4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Pr="009206E2">
        <w:rPr>
          <w:rFonts w:ascii="Times New Roman" w:hAnsi="Times New Roman" w:cs="Times New Roman"/>
          <w:sz w:val="28"/>
          <w:szCs w:val="28"/>
        </w:rPr>
        <w:t xml:space="preserve"> по </w:t>
      </w:r>
      <w:r w:rsidR="00E71D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здании комитета градостроительства администрации города Ставрополя, по адресу: г. Ставрополь,                                  улица Мира № 282</w:t>
      </w:r>
      <w:r w:rsidRPr="00C86A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3 этаж </w:t>
      </w:r>
      <w:r w:rsidRPr="009206E2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с 10 час.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мин. до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12 час. 00 мин. и с 14 час.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74B0">
        <w:rPr>
          <w:rFonts w:ascii="Times New Roman" w:hAnsi="Times New Roman" w:cs="Times New Roman"/>
          <w:color w:val="000000" w:themeColor="text1"/>
          <w:sz w:val="28"/>
          <w:szCs w:val="28"/>
        </w:rPr>
        <w:t>00 мин до 16 час. 00 мин.</w:t>
      </w:r>
      <w:proofErr w:type="gramEnd"/>
    </w:p>
    <w:p w:rsidR="00533C91" w:rsidRPr="009206E2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имеют право внести свои замечания и предложения в срок до </w:t>
      </w:r>
      <w:r w:rsidR="00E71D4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.02.2019</w:t>
      </w:r>
      <w:r w:rsidRPr="009206E2">
        <w:rPr>
          <w:rFonts w:ascii="Times New Roman" w:hAnsi="Times New Roman" w:cs="Times New Roman"/>
          <w:sz w:val="28"/>
          <w:szCs w:val="28"/>
        </w:rPr>
        <w:t xml:space="preserve"> в следующем порядке:</w:t>
      </w:r>
    </w:p>
    <w:p w:rsidR="00533C91" w:rsidRDefault="00533C91" w:rsidP="00533C91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 xml:space="preserve">1) посредством официального сайта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Ставрополя в информационно-телеком</w:t>
      </w:r>
      <w:r>
        <w:rPr>
          <w:rFonts w:ascii="Times New Roman" w:hAnsi="Times New Roman" w:cs="Times New Roman"/>
          <w:sz w:val="28"/>
          <w:szCs w:val="28"/>
        </w:rPr>
        <w:t>муникационной сети «Интернет» –</w:t>
      </w:r>
      <w:hyperlink r:id="rId8" w:history="1">
        <w:r w:rsidRPr="009206E2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9206E2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 города Ставрополя) (в случае</w:t>
      </w:r>
      <w:r>
        <w:rPr>
          <w:rFonts w:ascii="Times New Roman" w:hAnsi="Times New Roman" w:cs="Times New Roman"/>
          <w:sz w:val="28"/>
          <w:szCs w:val="28"/>
        </w:rPr>
        <w:t xml:space="preserve"> проведения общественных обсуждений);</w:t>
      </w:r>
    </w:p>
    <w:p w:rsidR="00533C91" w:rsidRDefault="00533C91" w:rsidP="00533C91">
      <w:pPr>
        <w:pStyle w:val="ConsPlusNormal"/>
        <w:tabs>
          <w:tab w:val="left" w:pos="567"/>
        </w:tabs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письменной форме в адрес комиссии по землепользованию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Ставрополя: 355000, г. Ставрополь, улица Мира № 282</w:t>
      </w:r>
      <w:r w:rsidRPr="00C86AB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6AB3">
        <w:rPr>
          <w:sz w:val="28"/>
          <w:szCs w:val="28"/>
        </w:rPr>
        <w:t xml:space="preserve"> </w:t>
      </w:r>
      <w:proofErr w:type="spellStart"/>
      <w:r w:rsidRPr="00C86AB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86AB3">
        <w:rPr>
          <w:rFonts w:ascii="Times New Roman" w:hAnsi="Times New Roman" w:cs="Times New Roman"/>
          <w:sz w:val="28"/>
          <w:szCs w:val="28"/>
        </w:rPr>
        <w:t>. 42;</w:t>
      </w:r>
    </w:p>
    <w:p w:rsidR="00533C9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533C9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33C91" w:rsidRPr="009206E2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обсуждений, осуществляется с учетом требований, установленных </w:t>
      </w:r>
      <w:r w:rsidRPr="000A1B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0A1B3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A1B3F">
        <w:rPr>
          <w:rFonts w:ascii="Times New Roman" w:hAnsi="Times New Roman" w:cs="Times New Roman"/>
          <w:sz w:val="28"/>
          <w:szCs w:val="28"/>
        </w:rPr>
        <w:t xml:space="preserve"> «О персональных </w:t>
      </w:r>
      <w:r w:rsidRPr="009206E2">
        <w:rPr>
          <w:rFonts w:ascii="Times New Roman" w:hAnsi="Times New Roman" w:cs="Times New Roman"/>
          <w:sz w:val="28"/>
          <w:szCs w:val="28"/>
        </w:rPr>
        <w:t>данных».</w:t>
      </w:r>
    </w:p>
    <w:p w:rsidR="00533C91" w:rsidRPr="00533C91" w:rsidRDefault="00533C91" w:rsidP="00533C91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6E2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6E2">
        <w:rPr>
          <w:rFonts w:ascii="Times New Roman" w:hAnsi="Times New Roman" w:cs="Times New Roman"/>
          <w:sz w:val="28"/>
          <w:szCs w:val="28"/>
        </w:rPr>
        <w:t>недостоверных сведений внесенные им предложения и замечания не рассматриваются.</w:t>
      </w: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71D44" w:rsidRDefault="00E71D44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C91" w:rsidRDefault="00533C91" w:rsidP="00533C9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33C9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отделом подготовки</w:t>
      </w:r>
    </w:p>
    <w:p w:rsidR="00533C9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градостроительной документации </w:t>
      </w:r>
    </w:p>
    <w:p w:rsidR="00533C9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архитектуры </w:t>
      </w:r>
    </w:p>
    <w:p w:rsidR="00533C9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комитета градостроительства</w:t>
      </w:r>
    </w:p>
    <w:p w:rsidR="00533C9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Ставрополя </w:t>
      </w:r>
    </w:p>
    <w:p w:rsidR="00533C91" w:rsidRDefault="00533C91" w:rsidP="00533C91">
      <w:pPr>
        <w:tabs>
          <w:tab w:val="left" w:pos="709"/>
        </w:tabs>
        <w:suppressAutoHyphens/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комиссии по землепользованию </w:t>
      </w:r>
    </w:p>
    <w:p w:rsidR="00533C91" w:rsidRDefault="00533C91" w:rsidP="00533C9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застройке города Ставрополя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О.Н.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Сирый</w:t>
      </w:r>
      <w:proofErr w:type="gramEnd"/>
    </w:p>
    <w:p w:rsidR="00C86AB3" w:rsidRDefault="00C86AB3" w:rsidP="00533C91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C86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7D467B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>
    <w:nsid w:val="5D7D3DA6"/>
    <w:multiLevelType w:val="hybridMultilevel"/>
    <w:tmpl w:val="E4D69748"/>
    <w:lvl w:ilvl="0" w:tplc="34CAB5A2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9C"/>
    <w:rsid w:val="00010D93"/>
    <w:rsid w:val="00025C45"/>
    <w:rsid w:val="00041204"/>
    <w:rsid w:val="00050100"/>
    <w:rsid w:val="0006221A"/>
    <w:rsid w:val="00074A80"/>
    <w:rsid w:val="0009317D"/>
    <w:rsid w:val="000A1B3F"/>
    <w:rsid w:val="000B3743"/>
    <w:rsid w:val="000E47F9"/>
    <w:rsid w:val="000F36DA"/>
    <w:rsid w:val="001106FE"/>
    <w:rsid w:val="00133717"/>
    <w:rsid w:val="001C2A82"/>
    <w:rsid w:val="001D74B0"/>
    <w:rsid w:val="001F2E14"/>
    <w:rsid w:val="002467A0"/>
    <w:rsid w:val="00270B7C"/>
    <w:rsid w:val="002A28A2"/>
    <w:rsid w:val="002A422D"/>
    <w:rsid w:val="002B40DA"/>
    <w:rsid w:val="002B54B8"/>
    <w:rsid w:val="002C01BD"/>
    <w:rsid w:val="002C41EA"/>
    <w:rsid w:val="002D3DB6"/>
    <w:rsid w:val="002E2193"/>
    <w:rsid w:val="002E753B"/>
    <w:rsid w:val="00302B20"/>
    <w:rsid w:val="00302C61"/>
    <w:rsid w:val="0031415F"/>
    <w:rsid w:val="0032258D"/>
    <w:rsid w:val="003253C8"/>
    <w:rsid w:val="003313E3"/>
    <w:rsid w:val="003A296F"/>
    <w:rsid w:val="003B7529"/>
    <w:rsid w:val="003D0E63"/>
    <w:rsid w:val="003D246B"/>
    <w:rsid w:val="0040664A"/>
    <w:rsid w:val="00422760"/>
    <w:rsid w:val="00442565"/>
    <w:rsid w:val="004639F6"/>
    <w:rsid w:val="00464212"/>
    <w:rsid w:val="00466317"/>
    <w:rsid w:val="00471355"/>
    <w:rsid w:val="00497844"/>
    <w:rsid w:val="004A038F"/>
    <w:rsid w:val="004A6CA7"/>
    <w:rsid w:val="004B1732"/>
    <w:rsid w:val="004B2E3C"/>
    <w:rsid w:val="004D4234"/>
    <w:rsid w:val="004E29CD"/>
    <w:rsid w:val="00501997"/>
    <w:rsid w:val="00533C91"/>
    <w:rsid w:val="00547E6F"/>
    <w:rsid w:val="005620F5"/>
    <w:rsid w:val="00573CBE"/>
    <w:rsid w:val="00573CC2"/>
    <w:rsid w:val="0057616A"/>
    <w:rsid w:val="00581FCA"/>
    <w:rsid w:val="005910CC"/>
    <w:rsid w:val="005A5136"/>
    <w:rsid w:val="005B7650"/>
    <w:rsid w:val="005D1736"/>
    <w:rsid w:val="005E2755"/>
    <w:rsid w:val="0060073C"/>
    <w:rsid w:val="00622A76"/>
    <w:rsid w:val="00650FC7"/>
    <w:rsid w:val="0066558B"/>
    <w:rsid w:val="00670224"/>
    <w:rsid w:val="006736CC"/>
    <w:rsid w:val="00676999"/>
    <w:rsid w:val="00677134"/>
    <w:rsid w:val="00681355"/>
    <w:rsid w:val="00683976"/>
    <w:rsid w:val="0069448D"/>
    <w:rsid w:val="006951F7"/>
    <w:rsid w:val="006A150D"/>
    <w:rsid w:val="006A16BC"/>
    <w:rsid w:val="006D1B9C"/>
    <w:rsid w:val="006F2197"/>
    <w:rsid w:val="006F5266"/>
    <w:rsid w:val="00707E9C"/>
    <w:rsid w:val="00712956"/>
    <w:rsid w:val="007145AA"/>
    <w:rsid w:val="0071480B"/>
    <w:rsid w:val="00752D62"/>
    <w:rsid w:val="00754C19"/>
    <w:rsid w:val="00785FCC"/>
    <w:rsid w:val="00786B9C"/>
    <w:rsid w:val="00795A87"/>
    <w:rsid w:val="007A4DBD"/>
    <w:rsid w:val="007B245F"/>
    <w:rsid w:val="007D507B"/>
    <w:rsid w:val="007D7B8A"/>
    <w:rsid w:val="007E0F19"/>
    <w:rsid w:val="007F3F72"/>
    <w:rsid w:val="0084478E"/>
    <w:rsid w:val="00861F99"/>
    <w:rsid w:val="00877D5B"/>
    <w:rsid w:val="0088086F"/>
    <w:rsid w:val="00886AB2"/>
    <w:rsid w:val="00897018"/>
    <w:rsid w:val="008D1698"/>
    <w:rsid w:val="008D50EF"/>
    <w:rsid w:val="008D7C8C"/>
    <w:rsid w:val="008E5A95"/>
    <w:rsid w:val="008F0889"/>
    <w:rsid w:val="008F546B"/>
    <w:rsid w:val="008F75E0"/>
    <w:rsid w:val="00903AD0"/>
    <w:rsid w:val="00920689"/>
    <w:rsid w:val="009333B1"/>
    <w:rsid w:val="009404F2"/>
    <w:rsid w:val="0094129E"/>
    <w:rsid w:val="00986402"/>
    <w:rsid w:val="00996F76"/>
    <w:rsid w:val="0099711F"/>
    <w:rsid w:val="009B0E8D"/>
    <w:rsid w:val="009B3E5A"/>
    <w:rsid w:val="009C22D6"/>
    <w:rsid w:val="00A33E60"/>
    <w:rsid w:val="00A369BD"/>
    <w:rsid w:val="00A479A3"/>
    <w:rsid w:val="00A57CE6"/>
    <w:rsid w:val="00A60E3D"/>
    <w:rsid w:val="00A643F9"/>
    <w:rsid w:val="00A66479"/>
    <w:rsid w:val="00A7001C"/>
    <w:rsid w:val="00A844FE"/>
    <w:rsid w:val="00A942CD"/>
    <w:rsid w:val="00AA5AC1"/>
    <w:rsid w:val="00AB7DDE"/>
    <w:rsid w:val="00AC25D4"/>
    <w:rsid w:val="00AF29FD"/>
    <w:rsid w:val="00B005D6"/>
    <w:rsid w:val="00B300EF"/>
    <w:rsid w:val="00B43188"/>
    <w:rsid w:val="00B540EB"/>
    <w:rsid w:val="00B64847"/>
    <w:rsid w:val="00B7536F"/>
    <w:rsid w:val="00B853A6"/>
    <w:rsid w:val="00B94E4D"/>
    <w:rsid w:val="00B95D3F"/>
    <w:rsid w:val="00BA13AA"/>
    <w:rsid w:val="00BA304C"/>
    <w:rsid w:val="00BA4643"/>
    <w:rsid w:val="00BA5F1E"/>
    <w:rsid w:val="00BC1C80"/>
    <w:rsid w:val="00BD1A02"/>
    <w:rsid w:val="00BE7C13"/>
    <w:rsid w:val="00BF6C00"/>
    <w:rsid w:val="00C15C50"/>
    <w:rsid w:val="00C160BB"/>
    <w:rsid w:val="00C2223F"/>
    <w:rsid w:val="00C56351"/>
    <w:rsid w:val="00C61AE2"/>
    <w:rsid w:val="00C6735C"/>
    <w:rsid w:val="00C761A3"/>
    <w:rsid w:val="00C825B5"/>
    <w:rsid w:val="00C86AB3"/>
    <w:rsid w:val="00CB1C94"/>
    <w:rsid w:val="00CD246E"/>
    <w:rsid w:val="00CE06B0"/>
    <w:rsid w:val="00CE5617"/>
    <w:rsid w:val="00CF0A97"/>
    <w:rsid w:val="00CF2054"/>
    <w:rsid w:val="00D117E0"/>
    <w:rsid w:val="00D4503C"/>
    <w:rsid w:val="00D76C82"/>
    <w:rsid w:val="00D86702"/>
    <w:rsid w:val="00D87821"/>
    <w:rsid w:val="00D911C9"/>
    <w:rsid w:val="00D92321"/>
    <w:rsid w:val="00DB42AB"/>
    <w:rsid w:val="00E02036"/>
    <w:rsid w:val="00E07687"/>
    <w:rsid w:val="00E134FB"/>
    <w:rsid w:val="00E23D4A"/>
    <w:rsid w:val="00E55147"/>
    <w:rsid w:val="00E679AB"/>
    <w:rsid w:val="00E71D44"/>
    <w:rsid w:val="00E9275C"/>
    <w:rsid w:val="00EB3F00"/>
    <w:rsid w:val="00EC0DDF"/>
    <w:rsid w:val="00EC55FA"/>
    <w:rsid w:val="00EE2BB1"/>
    <w:rsid w:val="00F00EF2"/>
    <w:rsid w:val="00F102D6"/>
    <w:rsid w:val="00F14F02"/>
    <w:rsid w:val="00F30C6C"/>
    <w:rsid w:val="00F347E2"/>
    <w:rsid w:val="00F54775"/>
    <w:rsid w:val="00F62DE0"/>
    <w:rsid w:val="00F73C64"/>
    <w:rsid w:val="00FA6DEA"/>
    <w:rsid w:val="00FB5589"/>
    <w:rsid w:val="00FC570A"/>
    <w:rsid w:val="00FD508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7E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07E9C"/>
    <w:rPr>
      <w:color w:val="0000FF" w:themeColor="hyperlink"/>
      <w:u w:val="single"/>
    </w:rPr>
  </w:style>
  <w:style w:type="paragraph" w:customStyle="1" w:styleId="ConsPlusNonformat">
    <w:name w:val="ConsPlusNonformat"/>
    <w:rsid w:val="00707E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D2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1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9;&#1090;&#1072;&#1074;&#1088;&#1086;&#1087;&#1086;&#1083;&#110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A1FE2E3348BEFB65A8B453A3EECD550292B86A9C4512CC5C1F993987N5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1044D-45F4-40C4-B00A-C8F85FF4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Абаева Юлия Влерьевна</dc:creator>
  <cp:lastModifiedBy>Сирый Ольга Николаевна</cp:lastModifiedBy>
  <cp:revision>3</cp:revision>
  <cp:lastPrinted>2019-01-31T07:49:00Z</cp:lastPrinted>
  <dcterms:created xsi:type="dcterms:W3CDTF">2019-02-14T11:30:00Z</dcterms:created>
  <dcterms:modified xsi:type="dcterms:W3CDTF">2019-02-14T12:36:00Z</dcterms:modified>
</cp:coreProperties>
</file>